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7DFA" w14:textId="01EC4A14" w:rsidR="00393398" w:rsidRPr="00393398" w:rsidRDefault="00393398" w:rsidP="00393398">
      <w:pPr>
        <w:widowControl/>
        <w:shd w:val="clear" w:color="auto" w:fill="FFFFFF"/>
        <w:spacing w:line="450" w:lineRule="atLeast"/>
        <w:jc w:val="center"/>
        <w:rPr>
          <w:rFonts w:ascii="Arial" w:eastAsia="宋体" w:hAnsi="Arial" w:cs="Arial"/>
          <w:color w:val="222222"/>
          <w:kern w:val="0"/>
          <w:sz w:val="27"/>
          <w:szCs w:val="27"/>
        </w:rPr>
      </w:pPr>
      <w:r>
        <w:rPr>
          <w:rFonts w:ascii="Arial" w:eastAsia="宋体" w:hAnsi="Arial" w:cs="Arial" w:hint="eastAsia"/>
          <w:b/>
          <w:bCs/>
          <w:color w:val="222222"/>
          <w:kern w:val="0"/>
          <w:sz w:val="27"/>
          <w:szCs w:val="27"/>
          <w:bdr w:val="none" w:sz="0" w:space="0" w:color="auto" w:frame="1"/>
        </w:rPr>
        <w:t>工作</w:t>
      </w:r>
      <w:r w:rsidRPr="00393398">
        <w:rPr>
          <w:rFonts w:ascii="Arial" w:eastAsia="宋体" w:hAnsi="Arial" w:cs="Arial"/>
          <w:b/>
          <w:bCs/>
          <w:color w:val="222222"/>
          <w:kern w:val="0"/>
          <w:sz w:val="27"/>
          <w:szCs w:val="27"/>
          <w:bdr w:val="none" w:sz="0" w:space="0" w:color="auto" w:frame="1"/>
        </w:rPr>
        <w:t>效果</w:t>
      </w:r>
      <w:proofErr w:type="gramStart"/>
      <w:r w:rsidRPr="00393398">
        <w:rPr>
          <w:rFonts w:ascii="Arial" w:eastAsia="宋体" w:hAnsi="Arial" w:cs="Arial"/>
          <w:b/>
          <w:bCs/>
          <w:color w:val="222222"/>
          <w:kern w:val="0"/>
          <w:sz w:val="27"/>
          <w:szCs w:val="27"/>
          <w:bdr w:val="none" w:sz="0" w:space="0" w:color="auto" w:frame="1"/>
        </w:rPr>
        <w:t>管控表设计</w:t>
      </w:r>
      <w:proofErr w:type="gramEnd"/>
      <w:r w:rsidRPr="00393398">
        <w:rPr>
          <w:rFonts w:ascii="Arial" w:eastAsia="宋体" w:hAnsi="Arial" w:cs="Arial"/>
          <w:b/>
          <w:bCs/>
          <w:color w:val="222222"/>
          <w:kern w:val="0"/>
          <w:sz w:val="27"/>
          <w:szCs w:val="27"/>
          <w:bdr w:val="none" w:sz="0" w:space="0" w:color="auto" w:frame="1"/>
        </w:rPr>
        <w:t>及使用方法（杨天河）</w:t>
      </w:r>
    </w:p>
    <w:p w14:paraId="48CFBFA7" w14:textId="45121773" w:rsidR="00393398" w:rsidRPr="00393398" w:rsidRDefault="00393398" w:rsidP="00393398">
      <w:pPr>
        <w:widowControl/>
        <w:shd w:val="clear" w:color="auto" w:fill="FFFFFF"/>
        <w:jc w:val="left"/>
        <w:rPr>
          <w:rFonts w:ascii="Arial" w:eastAsia="宋体" w:hAnsi="Arial" w:cs="Arial"/>
          <w:color w:val="000000"/>
          <w:kern w:val="0"/>
          <w:sz w:val="18"/>
          <w:szCs w:val="18"/>
        </w:rPr>
      </w:pPr>
      <w:r w:rsidRPr="00393398">
        <w:rPr>
          <w:rFonts w:ascii="Arial" w:eastAsia="宋体" w:hAnsi="Arial" w:cs="Arial"/>
          <w:noProof/>
          <w:color w:val="000000"/>
          <w:kern w:val="0"/>
          <w:sz w:val="18"/>
          <w:szCs w:val="18"/>
        </w:rPr>
        <w:drawing>
          <wp:inline distT="0" distB="0" distL="0" distR="0" wp14:anchorId="15FBF301" wp14:editId="4088397C">
            <wp:extent cx="5274310" cy="2971165"/>
            <wp:effectExtent l="0" t="0" r="254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971165"/>
                    </a:xfrm>
                    <a:prstGeom prst="rect">
                      <a:avLst/>
                    </a:prstGeom>
                    <a:noFill/>
                    <a:ln>
                      <a:noFill/>
                    </a:ln>
                  </pic:spPr>
                </pic:pic>
              </a:graphicData>
            </a:graphic>
          </wp:inline>
        </w:drawing>
      </w:r>
    </w:p>
    <w:p w14:paraId="64F84FB8" w14:textId="6DB6629D" w:rsidR="00393398" w:rsidRPr="00393398" w:rsidRDefault="00393398" w:rsidP="00393398">
      <w:pPr>
        <w:widowControl/>
        <w:shd w:val="clear" w:color="auto" w:fill="FFFFFF"/>
        <w:spacing w:line="450" w:lineRule="atLeast"/>
        <w:jc w:val="left"/>
        <w:rPr>
          <w:rFonts w:ascii="Arial" w:eastAsia="宋体" w:hAnsi="Arial" w:cs="Arial"/>
          <w:color w:val="222222"/>
          <w:kern w:val="0"/>
          <w:sz w:val="27"/>
          <w:szCs w:val="27"/>
        </w:rPr>
      </w:pPr>
      <w:r w:rsidRPr="00393398">
        <w:rPr>
          <w:rFonts w:ascii="Arial" w:eastAsia="宋体" w:hAnsi="Arial" w:cs="Arial"/>
          <w:color w:val="222222"/>
          <w:kern w:val="0"/>
          <w:sz w:val="27"/>
          <w:szCs w:val="27"/>
        </w:rPr>
        <w:t>之前发布的工作效果管</w:t>
      </w:r>
      <w:proofErr w:type="gramStart"/>
      <w:r w:rsidRPr="00393398">
        <w:rPr>
          <w:rFonts w:ascii="Arial" w:eastAsia="宋体" w:hAnsi="Arial" w:cs="Arial"/>
          <w:color w:val="222222"/>
          <w:kern w:val="0"/>
          <w:sz w:val="27"/>
          <w:szCs w:val="27"/>
        </w:rPr>
        <w:t>控方法</w:t>
      </w:r>
      <w:proofErr w:type="gramEnd"/>
      <w:r w:rsidRPr="00393398">
        <w:rPr>
          <w:rFonts w:ascii="Arial" w:eastAsia="宋体" w:hAnsi="Arial" w:cs="Arial"/>
          <w:color w:val="222222"/>
          <w:kern w:val="0"/>
          <w:sz w:val="27"/>
          <w:szCs w:val="27"/>
        </w:rPr>
        <w:t>引起很多人的兴趣，年底正是下年度导入效果</w:t>
      </w:r>
      <w:proofErr w:type="gramStart"/>
      <w:r w:rsidRPr="00393398">
        <w:rPr>
          <w:rFonts w:ascii="Arial" w:eastAsia="宋体" w:hAnsi="Arial" w:cs="Arial"/>
          <w:color w:val="222222"/>
          <w:kern w:val="0"/>
          <w:sz w:val="27"/>
          <w:szCs w:val="27"/>
        </w:rPr>
        <w:t>管控表的</w:t>
      </w:r>
      <w:proofErr w:type="gramEnd"/>
      <w:r w:rsidRPr="00393398">
        <w:rPr>
          <w:rFonts w:ascii="Arial" w:eastAsia="宋体" w:hAnsi="Arial" w:cs="Arial"/>
          <w:color w:val="222222"/>
          <w:kern w:val="0"/>
          <w:sz w:val="27"/>
          <w:szCs w:val="27"/>
        </w:rPr>
        <w:t>最好时机。为此进一步整理的效果</w:t>
      </w:r>
      <w:proofErr w:type="gramStart"/>
      <w:r w:rsidRPr="00393398">
        <w:rPr>
          <w:rFonts w:ascii="Arial" w:eastAsia="宋体" w:hAnsi="Arial" w:cs="Arial"/>
          <w:color w:val="222222"/>
          <w:kern w:val="0"/>
          <w:sz w:val="27"/>
          <w:szCs w:val="27"/>
        </w:rPr>
        <w:t>管控表设计</w:t>
      </w:r>
      <w:proofErr w:type="gramEnd"/>
      <w:r w:rsidRPr="00393398">
        <w:rPr>
          <w:rFonts w:ascii="Arial" w:eastAsia="宋体" w:hAnsi="Arial" w:cs="Arial"/>
          <w:color w:val="222222"/>
          <w:kern w:val="0"/>
          <w:sz w:val="27"/>
          <w:szCs w:val="27"/>
        </w:rPr>
        <w:t>及使用方法，供大家参考。</w:t>
      </w:r>
    </w:p>
    <w:p w14:paraId="25172ED2"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b/>
          <w:bCs/>
          <w:color w:val="222222"/>
          <w:kern w:val="0"/>
          <w:sz w:val="27"/>
          <w:szCs w:val="27"/>
          <w:bdr w:val="none" w:sz="0" w:space="0" w:color="auto" w:frame="1"/>
        </w:rPr>
        <w:t>一、设计目的及指导思想</w:t>
      </w:r>
    </w:p>
    <w:p w14:paraId="056BF420"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b/>
          <w:bCs/>
          <w:color w:val="222222"/>
          <w:kern w:val="0"/>
          <w:sz w:val="27"/>
          <w:szCs w:val="27"/>
          <w:bdr w:val="none" w:sz="0" w:space="0" w:color="auto" w:frame="1"/>
        </w:rPr>
        <w:t>1</w:t>
      </w:r>
      <w:r w:rsidRPr="00393398">
        <w:rPr>
          <w:rFonts w:ascii="Arial" w:eastAsia="宋体" w:hAnsi="Arial" w:cs="Arial"/>
          <w:b/>
          <w:bCs/>
          <w:color w:val="222222"/>
          <w:kern w:val="0"/>
          <w:sz w:val="27"/>
          <w:szCs w:val="27"/>
          <w:bdr w:val="none" w:sz="0" w:space="0" w:color="auto" w:frame="1"/>
        </w:rPr>
        <w:t>、设计目的</w:t>
      </w:r>
    </w:p>
    <w:p w14:paraId="19812E31"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color w:val="222222"/>
          <w:kern w:val="0"/>
          <w:sz w:val="27"/>
          <w:szCs w:val="27"/>
          <w:bdr w:val="none" w:sz="0" w:space="0" w:color="auto" w:frame="1"/>
        </w:rPr>
        <w:t>要有效管控工作效果，必须从策划、过程环节进行控制，最终确保效果。尤其是策划环节，其基本决定工作效果的上限。</w:t>
      </w:r>
    </w:p>
    <w:p w14:paraId="0BD5DAFB"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color w:val="222222"/>
          <w:kern w:val="0"/>
          <w:sz w:val="27"/>
          <w:szCs w:val="27"/>
          <w:bdr w:val="none" w:sz="0" w:space="0" w:color="auto" w:frame="1"/>
        </w:rPr>
        <w:t>《效果管控表》旨在有效管控工作效果，提升企业执行效率和质量。</w:t>
      </w:r>
    </w:p>
    <w:p w14:paraId="263E861C"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b/>
          <w:bCs/>
          <w:color w:val="222222"/>
          <w:kern w:val="0"/>
          <w:sz w:val="27"/>
          <w:szCs w:val="27"/>
          <w:bdr w:val="none" w:sz="0" w:space="0" w:color="auto" w:frame="1"/>
        </w:rPr>
        <w:t>2</w:t>
      </w:r>
      <w:r w:rsidRPr="00393398">
        <w:rPr>
          <w:rFonts w:ascii="Arial" w:eastAsia="宋体" w:hAnsi="Arial" w:cs="Arial"/>
          <w:b/>
          <w:bCs/>
          <w:color w:val="222222"/>
          <w:kern w:val="0"/>
          <w:sz w:val="27"/>
          <w:szCs w:val="27"/>
          <w:bdr w:val="none" w:sz="0" w:space="0" w:color="auto" w:frame="1"/>
        </w:rPr>
        <w:t>、指导思想</w:t>
      </w:r>
    </w:p>
    <w:p w14:paraId="47AB991E" w14:textId="77777777" w:rsidR="00393398" w:rsidRPr="00393398" w:rsidRDefault="00393398" w:rsidP="00393398">
      <w:pPr>
        <w:widowControl/>
        <w:shd w:val="clear" w:color="auto" w:fill="FFFFFF"/>
        <w:spacing w:after="360" w:line="450" w:lineRule="atLeast"/>
        <w:jc w:val="left"/>
        <w:textAlignment w:val="baseline"/>
        <w:rPr>
          <w:rFonts w:ascii="Arial" w:eastAsia="宋体" w:hAnsi="Arial" w:cs="Arial"/>
          <w:color w:val="222222"/>
          <w:kern w:val="0"/>
          <w:sz w:val="27"/>
          <w:szCs w:val="27"/>
        </w:rPr>
      </w:pPr>
      <w:r w:rsidRPr="00393398">
        <w:rPr>
          <w:rFonts w:ascii="Arial" w:eastAsia="宋体" w:hAnsi="Arial" w:cs="Arial"/>
          <w:b/>
          <w:bCs/>
          <w:color w:val="222222"/>
          <w:kern w:val="0"/>
          <w:sz w:val="27"/>
          <w:szCs w:val="27"/>
        </w:rPr>
        <w:t>简化管理：</w:t>
      </w:r>
      <w:r w:rsidRPr="00393398">
        <w:rPr>
          <w:rFonts w:ascii="Arial" w:eastAsia="宋体" w:hAnsi="Arial" w:cs="Arial"/>
          <w:color w:val="222222"/>
          <w:kern w:val="0"/>
          <w:sz w:val="27"/>
          <w:szCs w:val="27"/>
        </w:rPr>
        <w:t>尽可能精炼概括在一张纸内填写完毕，若一张纸实在无法填写完毕，可在首页概括核心内容，以便清晰表达核心思想。同时，在纸的背面填写补充说明，便于进一步沟通了解具体思想。</w:t>
      </w:r>
    </w:p>
    <w:p w14:paraId="1D1DEF8A" w14:textId="77777777" w:rsidR="00393398" w:rsidRPr="00393398" w:rsidRDefault="00393398" w:rsidP="00393398">
      <w:pPr>
        <w:widowControl/>
        <w:shd w:val="clear" w:color="auto" w:fill="FFFFFF"/>
        <w:spacing w:after="360" w:line="450" w:lineRule="atLeast"/>
        <w:jc w:val="left"/>
        <w:textAlignment w:val="baseline"/>
        <w:rPr>
          <w:rFonts w:ascii="Arial" w:eastAsia="宋体" w:hAnsi="Arial" w:cs="Arial"/>
          <w:color w:val="222222"/>
          <w:kern w:val="0"/>
          <w:sz w:val="27"/>
          <w:szCs w:val="27"/>
        </w:rPr>
      </w:pPr>
      <w:r w:rsidRPr="00393398">
        <w:rPr>
          <w:rFonts w:ascii="Arial" w:eastAsia="宋体" w:hAnsi="Arial" w:cs="Arial"/>
          <w:b/>
          <w:bCs/>
          <w:color w:val="222222"/>
          <w:kern w:val="0"/>
          <w:sz w:val="27"/>
          <w:szCs w:val="27"/>
        </w:rPr>
        <w:lastRenderedPageBreak/>
        <w:t>效果可控：</w:t>
      </w:r>
      <w:r w:rsidRPr="00393398">
        <w:rPr>
          <w:rFonts w:ascii="Arial" w:eastAsia="宋体" w:hAnsi="Arial" w:cs="Arial"/>
          <w:color w:val="222222"/>
          <w:kern w:val="0"/>
          <w:sz w:val="27"/>
          <w:szCs w:val="27"/>
        </w:rPr>
        <w:t>清晰描写可衡量的整体目标及阶段目标，便于领导确认效果、实施者创造效果、统筹管理者及领导跟进效果。</w:t>
      </w:r>
    </w:p>
    <w:p w14:paraId="207B3A3B" w14:textId="77777777" w:rsidR="00393398" w:rsidRPr="00393398" w:rsidRDefault="00393398" w:rsidP="00393398">
      <w:pPr>
        <w:widowControl/>
        <w:shd w:val="clear" w:color="auto" w:fill="FFFFFF"/>
        <w:spacing w:after="360" w:line="450" w:lineRule="atLeast"/>
        <w:jc w:val="left"/>
        <w:textAlignment w:val="baseline"/>
        <w:rPr>
          <w:rFonts w:ascii="Arial" w:eastAsia="宋体" w:hAnsi="Arial" w:cs="Arial"/>
          <w:color w:val="222222"/>
          <w:kern w:val="0"/>
          <w:sz w:val="27"/>
          <w:szCs w:val="27"/>
        </w:rPr>
      </w:pPr>
      <w:r w:rsidRPr="00393398">
        <w:rPr>
          <w:rFonts w:ascii="Arial" w:eastAsia="宋体" w:hAnsi="Arial" w:cs="Arial"/>
          <w:b/>
          <w:bCs/>
          <w:color w:val="222222"/>
          <w:kern w:val="0"/>
          <w:sz w:val="27"/>
          <w:szCs w:val="27"/>
        </w:rPr>
        <w:t>提升效率：</w:t>
      </w:r>
      <w:r w:rsidRPr="00393398">
        <w:rPr>
          <w:rFonts w:ascii="Arial" w:eastAsia="宋体" w:hAnsi="Arial" w:cs="Arial"/>
          <w:color w:val="222222"/>
          <w:kern w:val="0"/>
          <w:sz w:val="27"/>
          <w:szCs w:val="27"/>
        </w:rPr>
        <w:t>通过表格有效确认工作目标，避免任务分派时目标不明确</w:t>
      </w:r>
      <w:proofErr w:type="gramStart"/>
      <w:r w:rsidRPr="00393398">
        <w:rPr>
          <w:rFonts w:ascii="Arial" w:eastAsia="宋体" w:hAnsi="Arial" w:cs="Arial"/>
          <w:color w:val="222222"/>
          <w:kern w:val="0"/>
          <w:sz w:val="27"/>
          <w:szCs w:val="27"/>
        </w:rPr>
        <w:t>下员工</w:t>
      </w:r>
      <w:proofErr w:type="gramEnd"/>
      <w:r w:rsidRPr="00393398">
        <w:rPr>
          <w:rFonts w:ascii="Arial" w:eastAsia="宋体" w:hAnsi="Arial" w:cs="Arial"/>
          <w:color w:val="222222"/>
          <w:kern w:val="0"/>
          <w:sz w:val="27"/>
          <w:szCs w:val="27"/>
        </w:rPr>
        <w:t>不断揣摩领导意思而导致的时间浪费。同时，通过表格确认所需的资源支持，可以保障员工有效推进工作。另外，表格中的整体目标及阶段目标，可以有效指引员工工作方向，避免陷入事务性工作中。</w:t>
      </w:r>
    </w:p>
    <w:p w14:paraId="3275ACA5" w14:textId="77777777" w:rsidR="00393398" w:rsidRPr="00393398" w:rsidRDefault="00393398" w:rsidP="00393398">
      <w:pPr>
        <w:widowControl/>
        <w:shd w:val="clear" w:color="auto" w:fill="FFFFFF"/>
        <w:spacing w:after="360" w:line="450" w:lineRule="atLeast"/>
        <w:jc w:val="left"/>
        <w:textAlignment w:val="baseline"/>
        <w:rPr>
          <w:rFonts w:ascii="Arial" w:eastAsia="宋体" w:hAnsi="Arial" w:cs="Arial"/>
          <w:color w:val="222222"/>
          <w:kern w:val="0"/>
          <w:sz w:val="27"/>
          <w:szCs w:val="27"/>
        </w:rPr>
      </w:pPr>
      <w:r w:rsidRPr="00393398">
        <w:rPr>
          <w:rFonts w:ascii="Arial" w:eastAsia="宋体" w:hAnsi="Arial" w:cs="Arial"/>
          <w:b/>
          <w:bCs/>
          <w:color w:val="222222"/>
          <w:kern w:val="0"/>
          <w:sz w:val="27"/>
          <w:szCs w:val="27"/>
        </w:rPr>
        <w:t>提升质量：</w:t>
      </w:r>
      <w:proofErr w:type="gramStart"/>
      <w:r w:rsidRPr="00393398">
        <w:rPr>
          <w:rFonts w:ascii="Arial" w:eastAsia="宋体" w:hAnsi="Arial" w:cs="Arial"/>
          <w:color w:val="222222"/>
          <w:kern w:val="0"/>
          <w:sz w:val="27"/>
          <w:szCs w:val="27"/>
        </w:rPr>
        <w:t>以效果</w:t>
      </w:r>
      <w:proofErr w:type="gramEnd"/>
      <w:r w:rsidRPr="00393398">
        <w:rPr>
          <w:rFonts w:ascii="Arial" w:eastAsia="宋体" w:hAnsi="Arial" w:cs="Arial"/>
          <w:color w:val="222222"/>
          <w:kern w:val="0"/>
          <w:sz w:val="27"/>
          <w:szCs w:val="27"/>
        </w:rPr>
        <w:t>为导向，尽可能满足利益相关者需求，尽可能超越客户期望，从而创造出更好的工作质量。</w:t>
      </w:r>
    </w:p>
    <w:p w14:paraId="676D0D28" w14:textId="77777777" w:rsidR="00393398" w:rsidRPr="00393398" w:rsidRDefault="00393398" w:rsidP="00393398">
      <w:pPr>
        <w:widowControl/>
        <w:shd w:val="clear" w:color="auto" w:fill="FFFFFF"/>
        <w:spacing w:after="360" w:line="450" w:lineRule="atLeast"/>
        <w:jc w:val="left"/>
        <w:textAlignment w:val="baseline"/>
        <w:rPr>
          <w:rFonts w:ascii="Arial" w:eastAsia="宋体" w:hAnsi="Arial" w:cs="Arial"/>
          <w:color w:val="222222"/>
          <w:kern w:val="0"/>
          <w:sz w:val="27"/>
          <w:szCs w:val="27"/>
        </w:rPr>
      </w:pPr>
      <w:r w:rsidRPr="00393398">
        <w:rPr>
          <w:rFonts w:ascii="Arial" w:eastAsia="宋体" w:hAnsi="Arial" w:cs="Arial"/>
          <w:b/>
          <w:bCs/>
          <w:color w:val="222222"/>
          <w:kern w:val="0"/>
          <w:sz w:val="27"/>
          <w:szCs w:val="27"/>
        </w:rPr>
        <w:t>事半功倍：</w:t>
      </w:r>
      <w:r w:rsidRPr="00393398">
        <w:rPr>
          <w:rFonts w:ascii="Arial" w:eastAsia="宋体" w:hAnsi="Arial" w:cs="Arial"/>
          <w:color w:val="222222"/>
          <w:kern w:val="0"/>
          <w:sz w:val="27"/>
          <w:szCs w:val="27"/>
        </w:rPr>
        <w:t>表格使用者要有强烈的事半功倍的意识，首先考虑如何提升工作效果，再考虑如何把握关键环节尽可能创造最大价值，在此过程中，尽量避免陷入事务性工作中。</w:t>
      </w:r>
    </w:p>
    <w:p w14:paraId="5D9EA1DA"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b/>
          <w:bCs/>
          <w:color w:val="222222"/>
          <w:kern w:val="0"/>
          <w:sz w:val="27"/>
          <w:szCs w:val="27"/>
          <w:bdr w:val="none" w:sz="0" w:space="0" w:color="auto" w:frame="1"/>
        </w:rPr>
        <w:t>二、内容规划</w:t>
      </w:r>
    </w:p>
    <w:p w14:paraId="29B41EBC"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color w:val="222222"/>
          <w:kern w:val="0"/>
          <w:sz w:val="27"/>
          <w:szCs w:val="27"/>
          <w:bdr w:val="none" w:sz="0" w:space="0" w:color="auto" w:frame="1"/>
        </w:rPr>
        <w:t>表格共分五部分，第一部分为任务名称、起止时间、责任人，第二部分为任务效果规划，第三部分为实现效果的价值创造逻辑及关键环节分析，第四部分为任务推进规划，第五部分为领导意见。具体表格详见下图：</w:t>
      </w:r>
    </w:p>
    <w:p w14:paraId="7E0BD368" w14:textId="2E1E28FC" w:rsidR="00393398" w:rsidRPr="00393398" w:rsidRDefault="00393398" w:rsidP="00393398">
      <w:pPr>
        <w:widowControl/>
        <w:shd w:val="clear" w:color="auto" w:fill="FFFFFF"/>
        <w:jc w:val="left"/>
        <w:rPr>
          <w:rFonts w:ascii="Arial" w:eastAsia="宋体" w:hAnsi="Arial" w:cs="Arial"/>
          <w:color w:val="000000"/>
          <w:kern w:val="0"/>
          <w:sz w:val="18"/>
          <w:szCs w:val="18"/>
        </w:rPr>
      </w:pPr>
      <w:r w:rsidRPr="00393398">
        <w:rPr>
          <w:rFonts w:ascii="Arial" w:eastAsia="宋体" w:hAnsi="Arial" w:cs="Arial"/>
          <w:noProof/>
          <w:color w:val="000000"/>
          <w:kern w:val="0"/>
          <w:sz w:val="18"/>
          <w:szCs w:val="18"/>
        </w:rPr>
        <w:lastRenderedPageBreak/>
        <w:drawing>
          <wp:inline distT="0" distB="0" distL="0" distR="0" wp14:anchorId="7DA63B5C" wp14:editId="231D1793">
            <wp:extent cx="4358005" cy="6151245"/>
            <wp:effectExtent l="0" t="0" r="444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8005" cy="6151245"/>
                    </a:xfrm>
                    <a:prstGeom prst="rect">
                      <a:avLst/>
                    </a:prstGeom>
                    <a:noFill/>
                    <a:ln>
                      <a:noFill/>
                    </a:ln>
                  </pic:spPr>
                </pic:pic>
              </a:graphicData>
            </a:graphic>
          </wp:inline>
        </w:drawing>
      </w:r>
    </w:p>
    <w:p w14:paraId="26BA3711"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b/>
          <w:bCs/>
          <w:color w:val="222222"/>
          <w:kern w:val="0"/>
          <w:sz w:val="27"/>
          <w:szCs w:val="27"/>
          <w:bdr w:val="none" w:sz="0" w:space="0" w:color="auto" w:frame="1"/>
        </w:rPr>
        <w:t>三、填写方法</w:t>
      </w:r>
    </w:p>
    <w:p w14:paraId="50DF4B6F"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color w:val="1E1F24"/>
          <w:kern w:val="0"/>
          <w:sz w:val="27"/>
          <w:szCs w:val="27"/>
          <w:bdr w:val="none" w:sz="0" w:space="0" w:color="auto" w:frame="1"/>
        </w:rPr>
        <w:t>1</w:t>
      </w:r>
      <w:r w:rsidRPr="00393398">
        <w:rPr>
          <w:rFonts w:ascii="Arial" w:eastAsia="宋体" w:hAnsi="Arial" w:cs="Arial"/>
          <w:color w:val="1E1F24"/>
          <w:kern w:val="0"/>
          <w:sz w:val="27"/>
          <w:szCs w:val="27"/>
          <w:bdr w:val="none" w:sz="0" w:space="0" w:color="auto" w:frame="1"/>
        </w:rPr>
        <w:t>、前面四部分</w:t>
      </w:r>
      <w:proofErr w:type="gramStart"/>
      <w:r w:rsidRPr="00393398">
        <w:rPr>
          <w:rFonts w:ascii="Arial" w:eastAsia="宋体" w:hAnsi="Arial" w:cs="Arial"/>
          <w:color w:val="1E1F24"/>
          <w:kern w:val="0"/>
          <w:sz w:val="27"/>
          <w:szCs w:val="27"/>
          <w:bdr w:val="none" w:sz="0" w:space="0" w:color="auto" w:frame="1"/>
        </w:rPr>
        <w:t>由任务</w:t>
      </w:r>
      <w:proofErr w:type="gramEnd"/>
      <w:r w:rsidRPr="00393398">
        <w:rPr>
          <w:rFonts w:ascii="Arial" w:eastAsia="宋体" w:hAnsi="Arial" w:cs="Arial"/>
          <w:color w:val="1E1F24"/>
          <w:kern w:val="0"/>
          <w:sz w:val="27"/>
          <w:szCs w:val="27"/>
          <w:bdr w:val="none" w:sz="0" w:space="0" w:color="auto" w:frame="1"/>
        </w:rPr>
        <w:t>责任人</w:t>
      </w:r>
      <w:r w:rsidRPr="00393398">
        <w:rPr>
          <w:rFonts w:ascii="Arial" w:eastAsia="宋体" w:hAnsi="Arial" w:cs="Arial"/>
          <w:color w:val="1E1F24"/>
          <w:kern w:val="0"/>
          <w:sz w:val="27"/>
          <w:szCs w:val="27"/>
          <w:bdr w:val="none" w:sz="0" w:space="0" w:color="auto" w:frame="1"/>
        </w:rPr>
        <w:t>(</w:t>
      </w:r>
      <w:r w:rsidRPr="00393398">
        <w:rPr>
          <w:rFonts w:ascii="Arial" w:eastAsia="宋体" w:hAnsi="Arial" w:cs="Arial"/>
          <w:color w:val="1E1F24"/>
          <w:kern w:val="0"/>
          <w:sz w:val="27"/>
          <w:szCs w:val="27"/>
          <w:bdr w:val="none" w:sz="0" w:space="0" w:color="auto" w:frame="1"/>
        </w:rPr>
        <w:t>可以是个人也可以团队负责人</w:t>
      </w:r>
      <w:r w:rsidRPr="00393398">
        <w:rPr>
          <w:rFonts w:ascii="Arial" w:eastAsia="宋体" w:hAnsi="Arial" w:cs="Arial"/>
          <w:color w:val="1E1F24"/>
          <w:kern w:val="0"/>
          <w:sz w:val="27"/>
          <w:szCs w:val="27"/>
          <w:bdr w:val="none" w:sz="0" w:space="0" w:color="auto" w:frame="1"/>
        </w:rPr>
        <w:t>)</w:t>
      </w:r>
      <w:r w:rsidRPr="00393398">
        <w:rPr>
          <w:rFonts w:ascii="Arial" w:eastAsia="宋体" w:hAnsi="Arial" w:cs="Arial"/>
          <w:color w:val="1E1F24"/>
          <w:kern w:val="0"/>
          <w:sz w:val="27"/>
          <w:szCs w:val="27"/>
          <w:bdr w:val="none" w:sz="0" w:space="0" w:color="auto" w:frame="1"/>
        </w:rPr>
        <w:t>填写，第五部分</w:t>
      </w:r>
      <w:proofErr w:type="gramStart"/>
      <w:r w:rsidRPr="00393398">
        <w:rPr>
          <w:rFonts w:ascii="Arial" w:eastAsia="宋体" w:hAnsi="Arial" w:cs="Arial"/>
          <w:color w:val="1E1F24"/>
          <w:kern w:val="0"/>
          <w:sz w:val="27"/>
          <w:szCs w:val="27"/>
          <w:bdr w:val="none" w:sz="0" w:space="0" w:color="auto" w:frame="1"/>
        </w:rPr>
        <w:t>由任务</w:t>
      </w:r>
      <w:proofErr w:type="gramEnd"/>
      <w:r w:rsidRPr="00393398">
        <w:rPr>
          <w:rFonts w:ascii="Arial" w:eastAsia="宋体" w:hAnsi="Arial" w:cs="Arial"/>
          <w:color w:val="1E1F24"/>
          <w:kern w:val="0"/>
          <w:sz w:val="27"/>
          <w:szCs w:val="27"/>
          <w:bdr w:val="none" w:sz="0" w:space="0" w:color="auto" w:frame="1"/>
        </w:rPr>
        <w:t>派出领导填写。</w:t>
      </w:r>
    </w:p>
    <w:p w14:paraId="215DCD5F"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color w:val="1E1F24"/>
          <w:kern w:val="0"/>
          <w:sz w:val="27"/>
          <w:szCs w:val="27"/>
          <w:bdr w:val="none" w:sz="0" w:space="0" w:color="auto" w:frame="1"/>
        </w:rPr>
        <w:t>2</w:t>
      </w:r>
      <w:r w:rsidRPr="00393398">
        <w:rPr>
          <w:rFonts w:ascii="Arial" w:eastAsia="宋体" w:hAnsi="Arial" w:cs="Arial"/>
          <w:color w:val="1E1F24"/>
          <w:kern w:val="0"/>
          <w:sz w:val="27"/>
          <w:szCs w:val="27"/>
          <w:bdr w:val="none" w:sz="0" w:space="0" w:color="auto" w:frame="1"/>
        </w:rPr>
        <w:t>、第一部分任务名称由责任人高度概括，责任人主要填写负责人，若有团队成员，可在旁边或背面填写团队成员名称。</w:t>
      </w:r>
    </w:p>
    <w:p w14:paraId="269C8C81"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color w:val="222222"/>
          <w:kern w:val="0"/>
          <w:sz w:val="27"/>
          <w:szCs w:val="27"/>
          <w:bdr w:val="none" w:sz="0" w:space="0" w:color="auto" w:frame="1"/>
        </w:rPr>
        <w:lastRenderedPageBreak/>
        <w:t>3</w:t>
      </w:r>
      <w:r w:rsidRPr="00393398">
        <w:rPr>
          <w:rFonts w:ascii="Arial" w:eastAsia="宋体" w:hAnsi="Arial" w:cs="Arial"/>
          <w:color w:val="222222"/>
          <w:kern w:val="0"/>
          <w:sz w:val="27"/>
          <w:szCs w:val="27"/>
          <w:bdr w:val="none" w:sz="0" w:space="0" w:color="auto" w:frame="1"/>
        </w:rPr>
        <w:t>、第二部分效果规划部分</w:t>
      </w:r>
      <w:r w:rsidRPr="00393398">
        <w:rPr>
          <w:rFonts w:ascii="Arial" w:eastAsia="宋体" w:hAnsi="Arial" w:cs="Arial"/>
          <w:b/>
          <w:bCs/>
          <w:color w:val="222222"/>
          <w:kern w:val="0"/>
          <w:sz w:val="27"/>
          <w:szCs w:val="27"/>
          <w:bdr w:val="none" w:sz="0" w:space="0" w:color="auto" w:frame="1"/>
        </w:rPr>
        <w:t>，</w:t>
      </w:r>
      <w:r w:rsidRPr="00393398">
        <w:rPr>
          <w:rFonts w:ascii="Arial" w:eastAsia="宋体" w:hAnsi="Arial" w:cs="Arial"/>
          <w:color w:val="222222"/>
          <w:kern w:val="0"/>
          <w:sz w:val="27"/>
          <w:szCs w:val="27"/>
          <w:bdr w:val="none" w:sz="0" w:space="0" w:color="auto" w:frame="1"/>
        </w:rPr>
        <w:t>利益相关者分析包含：</w:t>
      </w:r>
      <w:r w:rsidRPr="00393398">
        <w:rPr>
          <w:rFonts w:ascii="Arial" w:eastAsia="宋体" w:hAnsi="Arial" w:cs="Arial"/>
          <w:color w:val="222222"/>
          <w:kern w:val="0"/>
          <w:sz w:val="27"/>
          <w:szCs w:val="27"/>
          <w:bdr w:val="none" w:sz="0" w:space="0" w:color="auto" w:frame="1"/>
        </w:rPr>
        <w:t>“</w:t>
      </w:r>
      <w:r w:rsidRPr="00393398">
        <w:rPr>
          <w:rFonts w:ascii="Arial" w:eastAsia="宋体" w:hAnsi="Arial" w:cs="Arial"/>
          <w:color w:val="222222"/>
          <w:kern w:val="0"/>
          <w:sz w:val="27"/>
          <w:szCs w:val="27"/>
          <w:bdr w:val="none" w:sz="0" w:space="0" w:color="auto" w:frame="1"/>
        </w:rPr>
        <w:t>利益相关者名称：最大需求</w:t>
      </w:r>
      <w:r w:rsidRPr="00393398">
        <w:rPr>
          <w:rFonts w:ascii="Arial" w:eastAsia="宋体" w:hAnsi="Arial" w:cs="Arial"/>
          <w:color w:val="222222"/>
          <w:kern w:val="0"/>
          <w:sz w:val="27"/>
          <w:szCs w:val="27"/>
          <w:bdr w:val="none" w:sz="0" w:space="0" w:color="auto" w:frame="1"/>
        </w:rPr>
        <w:t>”</w:t>
      </w:r>
      <w:r w:rsidRPr="00393398">
        <w:rPr>
          <w:rFonts w:ascii="Arial" w:eastAsia="宋体" w:hAnsi="Arial" w:cs="Arial"/>
          <w:color w:val="222222"/>
          <w:kern w:val="0"/>
          <w:sz w:val="27"/>
          <w:szCs w:val="27"/>
          <w:bdr w:val="none" w:sz="0" w:space="0" w:color="auto" w:frame="1"/>
        </w:rPr>
        <w:t>。理想情况用综合上述各利益相关者需求的理想情况描述，从而尽可能实现价值最大化。目标效果基于理想效果，一般是按照先后顺序分解出具体效果并尽可能量化。具体方法参照《管理价值创造技巧及应用库》。</w:t>
      </w:r>
    </w:p>
    <w:p w14:paraId="5EC70648"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color w:val="222222"/>
          <w:kern w:val="0"/>
          <w:sz w:val="27"/>
          <w:szCs w:val="27"/>
          <w:bdr w:val="none" w:sz="0" w:space="0" w:color="auto" w:frame="1"/>
        </w:rPr>
        <w:t>4</w:t>
      </w:r>
      <w:r w:rsidRPr="00393398">
        <w:rPr>
          <w:rFonts w:ascii="Arial" w:eastAsia="宋体" w:hAnsi="Arial" w:cs="Arial"/>
          <w:color w:val="222222"/>
          <w:kern w:val="0"/>
          <w:sz w:val="27"/>
          <w:szCs w:val="27"/>
          <w:bdr w:val="none" w:sz="0" w:space="0" w:color="auto" w:frame="1"/>
        </w:rPr>
        <w:t>、价值创造逻辑及价值创造关键环节分析可参照《管理价值创造技巧及应用库》。推进规划部分填写方法请参照《学习创效第一季管控要点》。</w:t>
      </w:r>
    </w:p>
    <w:p w14:paraId="1448D4B2"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color w:val="1E1F24"/>
          <w:kern w:val="0"/>
          <w:sz w:val="27"/>
          <w:szCs w:val="27"/>
          <w:bdr w:val="none" w:sz="0" w:space="0" w:color="auto" w:frame="1"/>
        </w:rPr>
        <w:t>5</w:t>
      </w:r>
      <w:r w:rsidRPr="00393398">
        <w:rPr>
          <w:rFonts w:ascii="Arial" w:eastAsia="宋体" w:hAnsi="Arial" w:cs="Arial"/>
          <w:color w:val="1E1F24"/>
          <w:kern w:val="0"/>
          <w:sz w:val="27"/>
          <w:szCs w:val="27"/>
          <w:bdr w:val="none" w:sz="0" w:space="0" w:color="auto" w:frame="1"/>
        </w:rPr>
        <w:t>、填写人应采用简化管理的思想，通过采用缩小页边距、扩大表格、缩小字体、缩小行间距等方式，尽可能内容概括在一张纸内，用一张纸解决问题。</w:t>
      </w:r>
    </w:p>
    <w:p w14:paraId="491470A7"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b/>
          <w:bCs/>
          <w:color w:val="222222"/>
          <w:kern w:val="0"/>
          <w:sz w:val="27"/>
          <w:szCs w:val="27"/>
          <w:bdr w:val="none" w:sz="0" w:space="0" w:color="auto" w:frame="1"/>
        </w:rPr>
        <w:t>四、审批标准</w:t>
      </w:r>
    </w:p>
    <w:p w14:paraId="30329527"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color w:val="222222"/>
          <w:kern w:val="0"/>
          <w:sz w:val="27"/>
          <w:szCs w:val="27"/>
          <w:bdr w:val="none" w:sz="0" w:space="0" w:color="auto" w:frame="1"/>
        </w:rPr>
        <w:t>制作者、领导及统筹管理者主要就效果规划、价值创造、推进规划三个部分进行评价并提出改进方法。具体判断标准如下：</w:t>
      </w:r>
    </w:p>
    <w:p w14:paraId="1F90D4E2"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color w:val="222222"/>
          <w:kern w:val="0"/>
          <w:sz w:val="27"/>
          <w:szCs w:val="27"/>
          <w:bdr w:val="none" w:sz="0" w:space="0" w:color="auto" w:frame="1"/>
        </w:rPr>
        <w:t>1</w:t>
      </w:r>
      <w:r w:rsidRPr="00393398">
        <w:rPr>
          <w:rFonts w:ascii="Arial" w:eastAsia="宋体" w:hAnsi="Arial" w:cs="Arial"/>
          <w:color w:val="222222"/>
          <w:kern w:val="0"/>
          <w:sz w:val="27"/>
          <w:szCs w:val="27"/>
          <w:bdr w:val="none" w:sz="0" w:space="0" w:color="auto" w:frame="1"/>
        </w:rPr>
        <w:t>、利益相关者分析应尽可能找到</w:t>
      </w:r>
      <w:proofErr w:type="gramStart"/>
      <w:r w:rsidRPr="00393398">
        <w:rPr>
          <w:rFonts w:ascii="Arial" w:eastAsia="宋体" w:hAnsi="Arial" w:cs="Arial"/>
          <w:color w:val="222222"/>
          <w:kern w:val="0"/>
          <w:sz w:val="27"/>
          <w:szCs w:val="27"/>
          <w:bdr w:val="none" w:sz="0" w:space="0" w:color="auto" w:frame="1"/>
        </w:rPr>
        <w:t>所有利益</w:t>
      </w:r>
      <w:proofErr w:type="gramEnd"/>
      <w:r w:rsidRPr="00393398">
        <w:rPr>
          <w:rFonts w:ascii="Arial" w:eastAsia="宋体" w:hAnsi="Arial" w:cs="Arial"/>
          <w:color w:val="222222"/>
          <w:kern w:val="0"/>
          <w:sz w:val="27"/>
          <w:szCs w:val="27"/>
          <w:bdr w:val="none" w:sz="0" w:space="0" w:color="auto" w:frame="1"/>
        </w:rPr>
        <w:t>相关者描述出其价值最大化的需求，理想效果应兼顾各方利益诉求同时力求超越重点客户期望，从而吸引更多粉丝。目标效果应围绕理想效果，按照先后逻辑顺序梳理效果并尽可能量化。</w:t>
      </w:r>
    </w:p>
    <w:p w14:paraId="1243A22B"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color w:val="222222"/>
          <w:kern w:val="0"/>
          <w:sz w:val="27"/>
          <w:szCs w:val="27"/>
          <w:bdr w:val="none" w:sz="0" w:space="0" w:color="auto" w:frame="1"/>
        </w:rPr>
        <w:t>2</w:t>
      </w:r>
      <w:r w:rsidRPr="00393398">
        <w:rPr>
          <w:rFonts w:ascii="Arial" w:eastAsia="宋体" w:hAnsi="Arial" w:cs="Arial"/>
          <w:color w:val="222222"/>
          <w:kern w:val="0"/>
          <w:sz w:val="27"/>
          <w:szCs w:val="27"/>
          <w:bdr w:val="none" w:sz="0" w:space="0" w:color="auto" w:frame="1"/>
        </w:rPr>
        <w:t>、价值创造逻辑应清晰表达重要价值流向，以便把握核心要点控制。关键价值创造环节对整体价值实现至关重要，一般三个以内。</w:t>
      </w:r>
    </w:p>
    <w:p w14:paraId="47B10AB6"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color w:val="222222"/>
          <w:kern w:val="0"/>
          <w:sz w:val="27"/>
          <w:szCs w:val="27"/>
          <w:bdr w:val="none" w:sz="0" w:space="0" w:color="auto" w:frame="1"/>
        </w:rPr>
        <w:t>3</w:t>
      </w:r>
      <w:r w:rsidRPr="00393398">
        <w:rPr>
          <w:rFonts w:ascii="Arial" w:eastAsia="宋体" w:hAnsi="Arial" w:cs="Arial"/>
          <w:color w:val="222222"/>
          <w:kern w:val="0"/>
          <w:sz w:val="27"/>
          <w:szCs w:val="27"/>
          <w:bdr w:val="none" w:sz="0" w:space="0" w:color="auto" w:frame="1"/>
        </w:rPr>
        <w:t>、规划推进中阶段时间划分明确合理，主题</w:t>
      </w:r>
      <w:r w:rsidRPr="00393398">
        <w:rPr>
          <w:rFonts w:ascii="Arial" w:eastAsia="宋体" w:hAnsi="Arial" w:cs="Arial"/>
          <w:color w:val="222222"/>
          <w:kern w:val="0"/>
          <w:sz w:val="27"/>
          <w:szCs w:val="27"/>
          <w:bdr w:val="none" w:sz="0" w:space="0" w:color="auto" w:frame="1"/>
        </w:rPr>
        <w:t>/</w:t>
      </w:r>
      <w:r w:rsidRPr="00393398">
        <w:rPr>
          <w:rFonts w:ascii="Arial" w:eastAsia="宋体" w:hAnsi="Arial" w:cs="Arial"/>
          <w:color w:val="222222"/>
          <w:kern w:val="0"/>
          <w:sz w:val="27"/>
          <w:szCs w:val="27"/>
          <w:bdr w:val="none" w:sz="0" w:space="0" w:color="auto" w:frame="1"/>
        </w:rPr>
        <w:t>名称恰当涵盖阶段重点，衡量内容系统规划出阶段重点工作及目标且目标尽可能可衡量，</w:t>
      </w:r>
      <w:r w:rsidRPr="00393398">
        <w:rPr>
          <w:rFonts w:ascii="Arial" w:eastAsia="宋体" w:hAnsi="Arial" w:cs="Arial"/>
          <w:color w:val="222222"/>
          <w:kern w:val="0"/>
          <w:sz w:val="27"/>
          <w:szCs w:val="27"/>
          <w:bdr w:val="none" w:sz="0" w:space="0" w:color="auto" w:frame="1"/>
        </w:rPr>
        <w:lastRenderedPageBreak/>
        <w:t>关键控制点按照事情发展先后顺序分析到位无遗漏，阶段亮点明确且相对过往为创造性成果或重大改进，资源规划充足可以支持任务有效推进。</w:t>
      </w:r>
    </w:p>
    <w:p w14:paraId="6DF4BFB5" w14:textId="2E34FE91" w:rsidR="00393398" w:rsidRPr="00393398" w:rsidRDefault="00393398" w:rsidP="00393398">
      <w:pPr>
        <w:widowControl/>
        <w:shd w:val="clear" w:color="auto" w:fill="FFFFFF"/>
        <w:jc w:val="left"/>
        <w:rPr>
          <w:rFonts w:ascii="Arial" w:eastAsia="宋体" w:hAnsi="Arial" w:cs="Arial"/>
          <w:color w:val="000000"/>
          <w:kern w:val="0"/>
          <w:sz w:val="18"/>
          <w:szCs w:val="18"/>
        </w:rPr>
      </w:pPr>
    </w:p>
    <w:p w14:paraId="616B698E"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b/>
          <w:bCs/>
          <w:color w:val="222222"/>
          <w:kern w:val="0"/>
          <w:sz w:val="27"/>
          <w:szCs w:val="27"/>
          <w:bdr w:val="none" w:sz="0" w:space="0" w:color="auto" w:frame="1"/>
        </w:rPr>
        <w:t>五、表格管理</w:t>
      </w:r>
    </w:p>
    <w:p w14:paraId="70BD4E84"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b/>
          <w:bCs/>
          <w:color w:val="222222"/>
          <w:kern w:val="0"/>
          <w:sz w:val="27"/>
          <w:szCs w:val="27"/>
          <w:bdr w:val="none" w:sz="0" w:space="0" w:color="auto" w:frame="1"/>
        </w:rPr>
        <w:t>1</w:t>
      </w:r>
      <w:r w:rsidRPr="00393398">
        <w:rPr>
          <w:rFonts w:ascii="Arial" w:eastAsia="宋体" w:hAnsi="Arial" w:cs="Arial"/>
          <w:b/>
          <w:bCs/>
          <w:color w:val="222222"/>
          <w:kern w:val="0"/>
          <w:sz w:val="27"/>
          <w:szCs w:val="27"/>
          <w:bdr w:val="none" w:sz="0" w:space="0" w:color="auto" w:frame="1"/>
        </w:rPr>
        <w:t>、审批管理</w:t>
      </w:r>
    </w:p>
    <w:p w14:paraId="297A074E"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color w:val="222222"/>
          <w:kern w:val="0"/>
          <w:sz w:val="27"/>
          <w:szCs w:val="27"/>
          <w:bdr w:val="none" w:sz="0" w:space="0" w:color="auto" w:frame="1"/>
        </w:rPr>
        <w:t>在审批过程中，如果员工填写的内容有重大缺陷，领导在意见栏也无法完整表达修改结果，则要求员工根据领导意见重新填写表格，确保员工填写部分无需大修，领导在批准意见中可以填写</w:t>
      </w:r>
      <w:proofErr w:type="gramStart"/>
      <w:r w:rsidRPr="00393398">
        <w:rPr>
          <w:rFonts w:ascii="Arial" w:eastAsia="宋体" w:hAnsi="Arial" w:cs="Arial"/>
          <w:color w:val="222222"/>
          <w:kern w:val="0"/>
          <w:sz w:val="27"/>
          <w:szCs w:val="27"/>
          <w:bdr w:val="none" w:sz="0" w:space="0" w:color="auto" w:frame="1"/>
        </w:rPr>
        <w:t>完修改</w:t>
      </w:r>
      <w:proofErr w:type="gramEnd"/>
      <w:r w:rsidRPr="00393398">
        <w:rPr>
          <w:rFonts w:ascii="Arial" w:eastAsia="宋体" w:hAnsi="Arial" w:cs="Arial"/>
          <w:color w:val="222222"/>
          <w:kern w:val="0"/>
          <w:sz w:val="27"/>
          <w:szCs w:val="27"/>
          <w:bdr w:val="none" w:sz="0" w:space="0" w:color="auto" w:frame="1"/>
        </w:rPr>
        <w:t>意见。另外，如果量化目标难以在表格内完整填写，可在该纸背面另行列出各项任务的量化衡量标准。</w:t>
      </w:r>
    </w:p>
    <w:p w14:paraId="4976FDCC"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b/>
          <w:bCs/>
          <w:color w:val="222222"/>
          <w:kern w:val="0"/>
          <w:sz w:val="27"/>
          <w:szCs w:val="27"/>
          <w:bdr w:val="none" w:sz="0" w:space="0" w:color="auto" w:frame="1"/>
        </w:rPr>
        <w:t>2</w:t>
      </w:r>
      <w:r w:rsidRPr="00393398">
        <w:rPr>
          <w:rFonts w:ascii="Arial" w:eastAsia="宋体" w:hAnsi="Arial" w:cs="Arial"/>
          <w:b/>
          <w:bCs/>
          <w:color w:val="222222"/>
          <w:kern w:val="0"/>
          <w:sz w:val="27"/>
          <w:szCs w:val="27"/>
          <w:bdr w:val="none" w:sz="0" w:space="0" w:color="auto" w:frame="1"/>
        </w:rPr>
        <w:t>、归档管理</w:t>
      </w:r>
    </w:p>
    <w:p w14:paraId="74F3595E"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color w:val="222222"/>
          <w:kern w:val="0"/>
          <w:sz w:val="27"/>
          <w:szCs w:val="27"/>
          <w:bdr w:val="none" w:sz="0" w:space="0" w:color="auto" w:frame="1"/>
        </w:rPr>
        <w:t>员工填写过的表格都需要一同备案归档，以便统计各表格填写情况，通过统计一次</w:t>
      </w:r>
      <w:proofErr w:type="gramStart"/>
      <w:r w:rsidRPr="00393398">
        <w:rPr>
          <w:rFonts w:ascii="Arial" w:eastAsia="宋体" w:hAnsi="Arial" w:cs="Arial"/>
          <w:color w:val="222222"/>
          <w:kern w:val="0"/>
          <w:sz w:val="27"/>
          <w:szCs w:val="27"/>
          <w:bdr w:val="none" w:sz="0" w:space="0" w:color="auto" w:frame="1"/>
        </w:rPr>
        <w:t>过批率来</w:t>
      </w:r>
      <w:proofErr w:type="gramEnd"/>
      <w:r w:rsidRPr="00393398">
        <w:rPr>
          <w:rFonts w:ascii="Arial" w:eastAsia="宋体" w:hAnsi="Arial" w:cs="Arial"/>
          <w:color w:val="222222"/>
          <w:kern w:val="0"/>
          <w:sz w:val="27"/>
          <w:szCs w:val="27"/>
          <w:bdr w:val="none" w:sz="0" w:space="0" w:color="auto" w:frame="1"/>
        </w:rPr>
        <w:t>分析各部门、各员工对</w:t>
      </w:r>
      <w:proofErr w:type="gramStart"/>
      <w:r w:rsidRPr="00393398">
        <w:rPr>
          <w:rFonts w:ascii="Arial" w:eastAsia="宋体" w:hAnsi="Arial" w:cs="Arial"/>
          <w:color w:val="222222"/>
          <w:kern w:val="0"/>
          <w:sz w:val="27"/>
          <w:szCs w:val="27"/>
          <w:bdr w:val="none" w:sz="0" w:space="0" w:color="auto" w:frame="1"/>
        </w:rPr>
        <w:t>该上述</w:t>
      </w:r>
      <w:proofErr w:type="gramEnd"/>
      <w:r w:rsidRPr="00393398">
        <w:rPr>
          <w:rFonts w:ascii="Arial" w:eastAsia="宋体" w:hAnsi="Arial" w:cs="Arial"/>
          <w:color w:val="222222"/>
          <w:kern w:val="0"/>
          <w:sz w:val="27"/>
          <w:szCs w:val="27"/>
          <w:bdr w:val="none" w:sz="0" w:space="0" w:color="auto" w:frame="1"/>
        </w:rPr>
        <w:t>三项能力的掌握情况。各部门需要严格按照要求归档，不得弄虚作假。</w:t>
      </w:r>
    </w:p>
    <w:p w14:paraId="36B85852"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b/>
          <w:bCs/>
          <w:color w:val="222222"/>
          <w:kern w:val="0"/>
          <w:sz w:val="27"/>
          <w:szCs w:val="27"/>
          <w:bdr w:val="none" w:sz="0" w:space="0" w:color="auto" w:frame="1"/>
        </w:rPr>
        <w:t>3</w:t>
      </w:r>
      <w:r w:rsidRPr="00393398">
        <w:rPr>
          <w:rFonts w:ascii="Arial" w:eastAsia="宋体" w:hAnsi="Arial" w:cs="Arial"/>
          <w:b/>
          <w:bCs/>
          <w:color w:val="222222"/>
          <w:kern w:val="0"/>
          <w:sz w:val="27"/>
          <w:szCs w:val="27"/>
          <w:bdr w:val="none" w:sz="0" w:space="0" w:color="auto" w:frame="1"/>
        </w:rPr>
        <w:t>、统计分析</w:t>
      </w:r>
    </w:p>
    <w:p w14:paraId="59210E4A" w14:textId="77777777" w:rsidR="00393398" w:rsidRPr="00393398" w:rsidRDefault="00393398" w:rsidP="00393398">
      <w:pPr>
        <w:widowControl/>
        <w:shd w:val="clear" w:color="auto" w:fill="FFFFFF"/>
        <w:spacing w:line="450" w:lineRule="atLeast"/>
        <w:jc w:val="left"/>
        <w:textAlignment w:val="baseline"/>
        <w:rPr>
          <w:rFonts w:ascii="Arial" w:eastAsia="宋体" w:hAnsi="Arial" w:cs="Arial"/>
          <w:color w:val="222222"/>
          <w:kern w:val="0"/>
          <w:sz w:val="27"/>
          <w:szCs w:val="27"/>
        </w:rPr>
      </w:pPr>
      <w:r w:rsidRPr="00393398">
        <w:rPr>
          <w:rFonts w:ascii="Arial" w:eastAsia="宋体" w:hAnsi="Arial" w:cs="Arial"/>
          <w:color w:val="222222"/>
          <w:kern w:val="0"/>
          <w:sz w:val="27"/>
          <w:szCs w:val="27"/>
          <w:bdr w:val="none" w:sz="0" w:space="0" w:color="auto" w:frame="1"/>
        </w:rPr>
        <w:t>上述表格可以在</w:t>
      </w:r>
      <w:r w:rsidRPr="00393398">
        <w:rPr>
          <w:rFonts w:ascii="Arial" w:eastAsia="宋体" w:hAnsi="Arial" w:cs="Arial"/>
          <w:color w:val="222222"/>
          <w:kern w:val="0"/>
          <w:sz w:val="27"/>
          <w:szCs w:val="27"/>
          <w:bdr w:val="none" w:sz="0" w:space="0" w:color="auto" w:frame="1"/>
        </w:rPr>
        <w:t>OA</w:t>
      </w:r>
      <w:r w:rsidRPr="00393398">
        <w:rPr>
          <w:rFonts w:ascii="Arial" w:eastAsia="宋体" w:hAnsi="Arial" w:cs="Arial"/>
          <w:color w:val="222222"/>
          <w:kern w:val="0"/>
          <w:sz w:val="27"/>
          <w:szCs w:val="27"/>
          <w:bdr w:val="none" w:sz="0" w:space="0" w:color="auto" w:frame="1"/>
        </w:rPr>
        <w:t>系统中予以信息化，信息化系统中应分别记录表格填写修改情况，进而分别统计不同员工、不同部门、整体企业在效果规划、价值创造、推进规划三项能力的一次过批率，从而统计上述三项能力的掌握情况。</w:t>
      </w:r>
    </w:p>
    <w:p w14:paraId="642E182E" w14:textId="77777777" w:rsidR="00393398" w:rsidRPr="00393398" w:rsidRDefault="00393398" w:rsidP="00393398">
      <w:pPr>
        <w:widowControl/>
        <w:shd w:val="clear" w:color="auto" w:fill="FFFFFF"/>
        <w:spacing w:after="360" w:line="450" w:lineRule="atLeast"/>
        <w:jc w:val="left"/>
        <w:textAlignment w:val="baseline"/>
        <w:rPr>
          <w:rFonts w:ascii="Arial" w:eastAsia="宋体" w:hAnsi="Arial" w:cs="Arial"/>
          <w:color w:val="222222"/>
          <w:kern w:val="0"/>
          <w:sz w:val="27"/>
          <w:szCs w:val="27"/>
        </w:rPr>
      </w:pPr>
      <w:r w:rsidRPr="00393398">
        <w:rPr>
          <w:rFonts w:ascii="Arial" w:eastAsia="宋体" w:hAnsi="Arial" w:cs="Arial"/>
          <w:b/>
          <w:bCs/>
          <w:color w:val="222222"/>
          <w:kern w:val="0"/>
          <w:sz w:val="27"/>
          <w:szCs w:val="27"/>
        </w:rPr>
        <w:t>4</w:t>
      </w:r>
      <w:r w:rsidRPr="00393398">
        <w:rPr>
          <w:rFonts w:ascii="Arial" w:eastAsia="宋体" w:hAnsi="Arial" w:cs="Arial"/>
          <w:b/>
          <w:bCs/>
          <w:color w:val="222222"/>
          <w:kern w:val="0"/>
          <w:sz w:val="27"/>
          <w:szCs w:val="27"/>
        </w:rPr>
        <w:t>、效果管控</w:t>
      </w:r>
    </w:p>
    <w:p w14:paraId="57627ABF" w14:textId="77777777" w:rsidR="00393398" w:rsidRPr="00393398" w:rsidRDefault="00393398" w:rsidP="00393398">
      <w:pPr>
        <w:widowControl/>
        <w:shd w:val="clear" w:color="auto" w:fill="FFFFFF"/>
        <w:spacing w:after="360" w:line="450" w:lineRule="atLeast"/>
        <w:jc w:val="left"/>
        <w:textAlignment w:val="baseline"/>
        <w:rPr>
          <w:rFonts w:ascii="Arial" w:eastAsia="宋体" w:hAnsi="Arial" w:cs="Arial"/>
          <w:color w:val="222222"/>
          <w:kern w:val="0"/>
          <w:sz w:val="27"/>
          <w:szCs w:val="27"/>
        </w:rPr>
      </w:pPr>
      <w:r w:rsidRPr="00393398">
        <w:rPr>
          <w:rFonts w:ascii="Arial" w:eastAsia="宋体" w:hAnsi="Arial" w:cs="Arial"/>
          <w:color w:val="222222"/>
          <w:kern w:val="0"/>
          <w:sz w:val="27"/>
          <w:szCs w:val="27"/>
        </w:rPr>
        <w:lastRenderedPageBreak/>
        <w:t>统筹管理者可通过推进《效果管控表》的应用，打造事半功倍的作风。</w:t>
      </w:r>
      <w:proofErr w:type="gramStart"/>
      <w:r w:rsidRPr="00393398">
        <w:rPr>
          <w:rFonts w:ascii="Arial" w:eastAsia="宋体" w:hAnsi="Arial" w:cs="Arial"/>
          <w:color w:val="222222"/>
          <w:kern w:val="0"/>
          <w:sz w:val="27"/>
          <w:szCs w:val="27"/>
        </w:rPr>
        <w:t>前期应</w:t>
      </w:r>
      <w:proofErr w:type="gramEnd"/>
      <w:r w:rsidRPr="00393398">
        <w:rPr>
          <w:rFonts w:ascii="Arial" w:eastAsia="宋体" w:hAnsi="Arial" w:cs="Arial"/>
          <w:color w:val="222222"/>
          <w:kern w:val="0"/>
          <w:sz w:val="27"/>
          <w:szCs w:val="27"/>
        </w:rPr>
        <w:t>重点跟进各级领导审批的《效果管控表》，第一周可跟进一至两次，并提供相关辅导，确保应用质量，第二至四周每周可跟进辅导一次，之后可以每月统计分析并辅导优化一次。</w:t>
      </w:r>
    </w:p>
    <w:p w14:paraId="780BC9A6" w14:textId="77777777" w:rsidR="00393398" w:rsidRPr="00393398" w:rsidRDefault="00393398" w:rsidP="00393398">
      <w:pPr>
        <w:widowControl/>
        <w:shd w:val="clear" w:color="auto" w:fill="FFFFFF"/>
        <w:spacing w:after="360" w:line="450" w:lineRule="atLeast"/>
        <w:jc w:val="left"/>
        <w:textAlignment w:val="baseline"/>
        <w:rPr>
          <w:rFonts w:ascii="Arial" w:eastAsia="宋体" w:hAnsi="Arial" w:cs="Arial"/>
          <w:color w:val="222222"/>
          <w:kern w:val="0"/>
          <w:sz w:val="27"/>
          <w:szCs w:val="27"/>
        </w:rPr>
      </w:pPr>
      <w:r w:rsidRPr="00393398">
        <w:rPr>
          <w:rFonts w:ascii="Arial" w:eastAsia="宋体" w:hAnsi="Arial" w:cs="Arial"/>
          <w:color w:val="222222"/>
          <w:kern w:val="0"/>
          <w:sz w:val="27"/>
          <w:szCs w:val="27"/>
        </w:rPr>
        <w:t>除表格内容填写到位之外，统筹管理者应重点监控任务目标效果能否进一步优化从而实现效果最大化，进而最大程度提升工作效果。</w:t>
      </w:r>
    </w:p>
    <w:p w14:paraId="7743E474" w14:textId="77777777" w:rsidR="00393398" w:rsidRPr="00393398" w:rsidRDefault="00393398" w:rsidP="00393398">
      <w:pPr>
        <w:widowControl/>
        <w:shd w:val="clear" w:color="auto" w:fill="FFFFFF"/>
        <w:spacing w:after="360" w:line="450" w:lineRule="atLeast"/>
        <w:jc w:val="left"/>
        <w:textAlignment w:val="baseline"/>
        <w:rPr>
          <w:rFonts w:ascii="Arial" w:eastAsia="宋体" w:hAnsi="Arial" w:cs="Arial"/>
          <w:color w:val="222222"/>
          <w:kern w:val="0"/>
          <w:sz w:val="27"/>
          <w:szCs w:val="27"/>
        </w:rPr>
      </w:pPr>
      <w:r w:rsidRPr="00393398">
        <w:rPr>
          <w:rFonts w:ascii="Arial" w:eastAsia="宋体" w:hAnsi="Arial" w:cs="Arial"/>
          <w:b/>
          <w:bCs/>
          <w:color w:val="222222"/>
          <w:kern w:val="0"/>
          <w:sz w:val="27"/>
          <w:szCs w:val="27"/>
        </w:rPr>
        <w:t>5</w:t>
      </w:r>
      <w:r w:rsidRPr="00393398">
        <w:rPr>
          <w:rFonts w:ascii="Arial" w:eastAsia="宋体" w:hAnsi="Arial" w:cs="Arial"/>
          <w:b/>
          <w:bCs/>
          <w:color w:val="222222"/>
          <w:kern w:val="0"/>
          <w:sz w:val="27"/>
          <w:szCs w:val="27"/>
        </w:rPr>
        <w:t>、异常管理</w:t>
      </w:r>
    </w:p>
    <w:p w14:paraId="02A03FCA" w14:textId="77777777" w:rsidR="00393398" w:rsidRPr="00393398" w:rsidRDefault="00393398" w:rsidP="00393398">
      <w:pPr>
        <w:widowControl/>
        <w:shd w:val="clear" w:color="auto" w:fill="FFFFFF"/>
        <w:spacing w:after="360" w:line="450" w:lineRule="atLeast"/>
        <w:jc w:val="left"/>
        <w:textAlignment w:val="baseline"/>
        <w:rPr>
          <w:rFonts w:ascii="Arial" w:eastAsia="宋体" w:hAnsi="Arial" w:cs="Arial"/>
          <w:color w:val="222222"/>
          <w:kern w:val="0"/>
          <w:sz w:val="27"/>
          <w:szCs w:val="27"/>
        </w:rPr>
      </w:pPr>
      <w:r w:rsidRPr="00393398">
        <w:rPr>
          <w:rFonts w:ascii="Arial" w:eastAsia="宋体" w:hAnsi="Arial" w:cs="Arial"/>
          <w:color w:val="222222"/>
          <w:kern w:val="0"/>
          <w:sz w:val="27"/>
          <w:szCs w:val="27"/>
        </w:rPr>
        <w:t>正常情况下，刚开始一至二周，一次通过率相对较低，一个月应该达到</w:t>
      </w:r>
      <w:r w:rsidRPr="00393398">
        <w:rPr>
          <w:rFonts w:ascii="Arial" w:eastAsia="宋体" w:hAnsi="Arial" w:cs="Arial"/>
          <w:color w:val="222222"/>
          <w:kern w:val="0"/>
          <w:sz w:val="27"/>
          <w:szCs w:val="27"/>
        </w:rPr>
        <w:t>80%</w:t>
      </w:r>
      <w:r w:rsidRPr="00393398">
        <w:rPr>
          <w:rFonts w:ascii="Arial" w:eastAsia="宋体" w:hAnsi="Arial" w:cs="Arial"/>
          <w:color w:val="1E1F24"/>
          <w:kern w:val="0"/>
          <w:sz w:val="27"/>
          <w:szCs w:val="27"/>
        </w:rPr>
        <w:t>左右</w:t>
      </w:r>
      <w:r w:rsidRPr="00393398">
        <w:rPr>
          <w:rFonts w:ascii="Arial" w:eastAsia="宋体" w:hAnsi="Arial" w:cs="Arial"/>
          <w:color w:val="222222"/>
          <w:kern w:val="0"/>
          <w:sz w:val="27"/>
          <w:szCs w:val="27"/>
        </w:rPr>
        <w:t>，二个月后可以达到</w:t>
      </w:r>
      <w:r w:rsidRPr="00393398">
        <w:rPr>
          <w:rFonts w:ascii="Arial" w:eastAsia="宋体" w:hAnsi="Arial" w:cs="Arial"/>
          <w:color w:val="222222"/>
          <w:kern w:val="0"/>
          <w:sz w:val="27"/>
          <w:szCs w:val="27"/>
        </w:rPr>
        <w:t>90%</w:t>
      </w:r>
      <w:r w:rsidRPr="00393398">
        <w:rPr>
          <w:rFonts w:ascii="Arial" w:eastAsia="宋体" w:hAnsi="Arial" w:cs="Arial"/>
          <w:color w:val="222222"/>
          <w:kern w:val="0"/>
          <w:sz w:val="27"/>
          <w:szCs w:val="27"/>
        </w:rPr>
        <w:t>以上。</w:t>
      </w:r>
    </w:p>
    <w:p w14:paraId="58BBCF6B" w14:textId="77777777" w:rsidR="00393398" w:rsidRPr="00393398" w:rsidRDefault="00393398" w:rsidP="00393398">
      <w:pPr>
        <w:widowControl/>
        <w:shd w:val="clear" w:color="auto" w:fill="FFFFFF"/>
        <w:spacing w:after="360" w:line="450" w:lineRule="atLeast"/>
        <w:jc w:val="left"/>
        <w:textAlignment w:val="baseline"/>
        <w:rPr>
          <w:rFonts w:ascii="Arial" w:eastAsia="宋体" w:hAnsi="Arial" w:cs="Arial"/>
          <w:color w:val="222222"/>
          <w:kern w:val="0"/>
          <w:sz w:val="27"/>
          <w:szCs w:val="27"/>
        </w:rPr>
      </w:pPr>
      <w:r w:rsidRPr="00393398">
        <w:rPr>
          <w:rFonts w:ascii="Arial" w:eastAsia="宋体" w:hAnsi="Arial" w:cs="Arial"/>
          <w:color w:val="222222"/>
          <w:kern w:val="0"/>
          <w:sz w:val="27"/>
          <w:szCs w:val="27"/>
        </w:rPr>
        <w:t>可能会因为新员工的加入或者新任务的安排，导致一次</w:t>
      </w:r>
      <w:proofErr w:type="gramStart"/>
      <w:r w:rsidRPr="00393398">
        <w:rPr>
          <w:rFonts w:ascii="Arial" w:eastAsia="宋体" w:hAnsi="Arial" w:cs="Arial"/>
          <w:color w:val="222222"/>
          <w:kern w:val="0"/>
          <w:sz w:val="27"/>
          <w:szCs w:val="27"/>
        </w:rPr>
        <w:t>过批率指标</w:t>
      </w:r>
      <w:proofErr w:type="gramEnd"/>
      <w:r w:rsidRPr="00393398">
        <w:rPr>
          <w:rFonts w:ascii="Arial" w:eastAsia="宋体" w:hAnsi="Arial" w:cs="Arial"/>
          <w:color w:val="222222"/>
          <w:kern w:val="0"/>
          <w:sz w:val="27"/>
          <w:szCs w:val="27"/>
        </w:rPr>
        <w:t>突然变低，应重点分析指标变低的原因，然后督导优化，最终保持稳定在</w:t>
      </w:r>
      <w:r w:rsidRPr="00393398">
        <w:rPr>
          <w:rFonts w:ascii="Arial" w:eastAsia="宋体" w:hAnsi="Arial" w:cs="Arial"/>
          <w:color w:val="222222"/>
          <w:kern w:val="0"/>
          <w:sz w:val="27"/>
          <w:szCs w:val="27"/>
        </w:rPr>
        <w:t>90%</w:t>
      </w:r>
      <w:r w:rsidRPr="00393398">
        <w:rPr>
          <w:rFonts w:ascii="Arial" w:eastAsia="宋体" w:hAnsi="Arial" w:cs="Arial"/>
          <w:color w:val="222222"/>
          <w:kern w:val="0"/>
          <w:sz w:val="27"/>
          <w:szCs w:val="27"/>
        </w:rPr>
        <w:t>以上。</w:t>
      </w:r>
    </w:p>
    <w:p w14:paraId="383A39BE" w14:textId="77777777" w:rsidR="003268A9" w:rsidRPr="00393398" w:rsidRDefault="003268A9"/>
    <w:sectPr w:rsidR="003268A9" w:rsidRPr="00393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98"/>
    <w:rsid w:val="003268A9"/>
    <w:rsid w:val="00393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56A2"/>
  <w15:chartTrackingRefBased/>
  <w15:docId w15:val="{C846666F-E8A2-44E0-95E6-058CDAD8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33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93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787144">
      <w:bodyDiv w:val="1"/>
      <w:marLeft w:val="0"/>
      <w:marRight w:val="0"/>
      <w:marTop w:val="0"/>
      <w:marBottom w:val="0"/>
      <w:divBdr>
        <w:top w:val="none" w:sz="0" w:space="0" w:color="auto"/>
        <w:left w:val="none" w:sz="0" w:space="0" w:color="auto"/>
        <w:bottom w:val="none" w:sz="0" w:space="0" w:color="auto"/>
        <w:right w:val="none" w:sz="0" w:space="0" w:color="auto"/>
      </w:divBdr>
      <w:divsChild>
        <w:div w:id="1926573618">
          <w:marLeft w:val="0"/>
          <w:marRight w:val="0"/>
          <w:marTop w:val="0"/>
          <w:marBottom w:val="0"/>
          <w:divBdr>
            <w:top w:val="none" w:sz="0" w:space="0" w:color="auto"/>
            <w:left w:val="none" w:sz="0" w:space="0" w:color="auto"/>
            <w:bottom w:val="none" w:sz="0" w:space="0" w:color="auto"/>
            <w:right w:val="none" w:sz="0" w:space="0" w:color="auto"/>
          </w:divBdr>
        </w:div>
        <w:div w:id="616567526">
          <w:marLeft w:val="0"/>
          <w:marRight w:val="0"/>
          <w:marTop w:val="330"/>
          <w:marBottom w:val="0"/>
          <w:divBdr>
            <w:top w:val="none" w:sz="0" w:space="0" w:color="auto"/>
            <w:left w:val="none" w:sz="0" w:space="0" w:color="auto"/>
            <w:bottom w:val="none" w:sz="0" w:space="0" w:color="auto"/>
            <w:right w:val="none" w:sz="0" w:space="0" w:color="auto"/>
          </w:divBdr>
          <w:divsChild>
            <w:div w:id="1074084028">
              <w:marLeft w:val="0"/>
              <w:marRight w:val="0"/>
              <w:marTop w:val="0"/>
              <w:marBottom w:val="0"/>
              <w:divBdr>
                <w:top w:val="none" w:sz="0" w:space="0" w:color="auto"/>
                <w:left w:val="none" w:sz="0" w:space="0" w:color="auto"/>
                <w:bottom w:val="none" w:sz="0" w:space="0" w:color="auto"/>
                <w:right w:val="none" w:sz="0" w:space="0" w:color="auto"/>
              </w:divBdr>
            </w:div>
          </w:divsChild>
        </w:div>
        <w:div w:id="291519528">
          <w:marLeft w:val="0"/>
          <w:marRight w:val="0"/>
          <w:marTop w:val="420"/>
          <w:marBottom w:val="0"/>
          <w:divBdr>
            <w:top w:val="none" w:sz="0" w:space="0" w:color="auto"/>
            <w:left w:val="none" w:sz="0" w:space="0" w:color="auto"/>
            <w:bottom w:val="none" w:sz="0" w:space="0" w:color="auto"/>
            <w:right w:val="none" w:sz="0" w:space="0" w:color="auto"/>
          </w:divBdr>
        </w:div>
        <w:div w:id="1912812571">
          <w:marLeft w:val="0"/>
          <w:marRight w:val="0"/>
          <w:marTop w:val="360"/>
          <w:marBottom w:val="0"/>
          <w:divBdr>
            <w:top w:val="none" w:sz="0" w:space="0" w:color="auto"/>
            <w:left w:val="none" w:sz="0" w:space="0" w:color="auto"/>
            <w:bottom w:val="none" w:sz="0" w:space="0" w:color="auto"/>
            <w:right w:val="none" w:sz="0" w:space="0" w:color="auto"/>
          </w:divBdr>
        </w:div>
        <w:div w:id="52125138">
          <w:marLeft w:val="0"/>
          <w:marRight w:val="0"/>
          <w:marTop w:val="360"/>
          <w:marBottom w:val="0"/>
          <w:divBdr>
            <w:top w:val="none" w:sz="0" w:space="0" w:color="auto"/>
            <w:left w:val="none" w:sz="0" w:space="0" w:color="auto"/>
            <w:bottom w:val="none" w:sz="0" w:space="0" w:color="auto"/>
            <w:right w:val="none" w:sz="0" w:space="0" w:color="auto"/>
          </w:divBdr>
        </w:div>
        <w:div w:id="1404792717">
          <w:marLeft w:val="0"/>
          <w:marRight w:val="0"/>
          <w:marTop w:val="360"/>
          <w:marBottom w:val="0"/>
          <w:divBdr>
            <w:top w:val="none" w:sz="0" w:space="0" w:color="auto"/>
            <w:left w:val="none" w:sz="0" w:space="0" w:color="auto"/>
            <w:bottom w:val="none" w:sz="0" w:space="0" w:color="auto"/>
            <w:right w:val="none" w:sz="0" w:space="0" w:color="auto"/>
          </w:divBdr>
        </w:div>
        <w:div w:id="427584833">
          <w:marLeft w:val="0"/>
          <w:marRight w:val="0"/>
          <w:marTop w:val="360"/>
          <w:marBottom w:val="0"/>
          <w:divBdr>
            <w:top w:val="none" w:sz="0" w:space="0" w:color="auto"/>
            <w:left w:val="none" w:sz="0" w:space="0" w:color="auto"/>
            <w:bottom w:val="none" w:sz="0" w:space="0" w:color="auto"/>
            <w:right w:val="none" w:sz="0" w:space="0" w:color="auto"/>
          </w:divBdr>
        </w:div>
        <w:div w:id="2022774474">
          <w:marLeft w:val="0"/>
          <w:marRight w:val="0"/>
          <w:marTop w:val="360"/>
          <w:marBottom w:val="0"/>
          <w:divBdr>
            <w:top w:val="none" w:sz="0" w:space="0" w:color="auto"/>
            <w:left w:val="none" w:sz="0" w:space="0" w:color="auto"/>
            <w:bottom w:val="none" w:sz="0" w:space="0" w:color="auto"/>
            <w:right w:val="none" w:sz="0" w:space="0" w:color="auto"/>
          </w:divBdr>
        </w:div>
        <w:div w:id="1299414634">
          <w:marLeft w:val="0"/>
          <w:marRight w:val="0"/>
          <w:marTop w:val="360"/>
          <w:marBottom w:val="0"/>
          <w:divBdr>
            <w:top w:val="none" w:sz="0" w:space="0" w:color="auto"/>
            <w:left w:val="none" w:sz="0" w:space="0" w:color="auto"/>
            <w:bottom w:val="none" w:sz="0" w:space="0" w:color="auto"/>
            <w:right w:val="none" w:sz="0" w:space="0" w:color="auto"/>
          </w:divBdr>
        </w:div>
        <w:div w:id="1226449656">
          <w:marLeft w:val="0"/>
          <w:marRight w:val="0"/>
          <w:marTop w:val="360"/>
          <w:marBottom w:val="0"/>
          <w:divBdr>
            <w:top w:val="none" w:sz="0" w:space="0" w:color="auto"/>
            <w:left w:val="none" w:sz="0" w:space="0" w:color="auto"/>
            <w:bottom w:val="none" w:sz="0" w:space="0" w:color="auto"/>
            <w:right w:val="none" w:sz="0" w:space="0" w:color="auto"/>
          </w:divBdr>
        </w:div>
        <w:div w:id="425882201">
          <w:marLeft w:val="0"/>
          <w:marRight w:val="0"/>
          <w:marTop w:val="360"/>
          <w:marBottom w:val="0"/>
          <w:divBdr>
            <w:top w:val="none" w:sz="0" w:space="0" w:color="auto"/>
            <w:left w:val="none" w:sz="0" w:space="0" w:color="auto"/>
            <w:bottom w:val="none" w:sz="0" w:space="0" w:color="auto"/>
            <w:right w:val="none" w:sz="0" w:space="0" w:color="auto"/>
          </w:divBdr>
        </w:div>
        <w:div w:id="1848323825">
          <w:marLeft w:val="0"/>
          <w:marRight w:val="0"/>
          <w:marTop w:val="360"/>
          <w:marBottom w:val="0"/>
          <w:divBdr>
            <w:top w:val="none" w:sz="0" w:space="0" w:color="auto"/>
            <w:left w:val="none" w:sz="0" w:space="0" w:color="auto"/>
            <w:bottom w:val="none" w:sz="0" w:space="0" w:color="auto"/>
            <w:right w:val="none" w:sz="0" w:space="0" w:color="auto"/>
          </w:divBdr>
        </w:div>
        <w:div w:id="1813866981">
          <w:marLeft w:val="0"/>
          <w:marRight w:val="0"/>
          <w:marTop w:val="360"/>
          <w:marBottom w:val="0"/>
          <w:divBdr>
            <w:top w:val="none" w:sz="0" w:space="0" w:color="auto"/>
            <w:left w:val="none" w:sz="0" w:space="0" w:color="auto"/>
            <w:bottom w:val="none" w:sz="0" w:space="0" w:color="auto"/>
            <w:right w:val="none" w:sz="0" w:space="0" w:color="auto"/>
          </w:divBdr>
        </w:div>
        <w:div w:id="577904355">
          <w:marLeft w:val="0"/>
          <w:marRight w:val="0"/>
          <w:marTop w:val="360"/>
          <w:marBottom w:val="0"/>
          <w:divBdr>
            <w:top w:val="none" w:sz="0" w:space="0" w:color="auto"/>
            <w:left w:val="none" w:sz="0" w:space="0" w:color="auto"/>
            <w:bottom w:val="none" w:sz="0" w:space="0" w:color="auto"/>
            <w:right w:val="none" w:sz="0" w:space="0" w:color="auto"/>
          </w:divBdr>
        </w:div>
        <w:div w:id="35083855">
          <w:marLeft w:val="0"/>
          <w:marRight w:val="0"/>
          <w:marTop w:val="360"/>
          <w:marBottom w:val="0"/>
          <w:divBdr>
            <w:top w:val="none" w:sz="0" w:space="0" w:color="auto"/>
            <w:left w:val="none" w:sz="0" w:space="0" w:color="auto"/>
            <w:bottom w:val="none" w:sz="0" w:space="0" w:color="auto"/>
            <w:right w:val="none" w:sz="0" w:space="0" w:color="auto"/>
          </w:divBdr>
        </w:div>
        <w:div w:id="442648313">
          <w:marLeft w:val="0"/>
          <w:marRight w:val="0"/>
          <w:marTop w:val="330"/>
          <w:marBottom w:val="0"/>
          <w:divBdr>
            <w:top w:val="none" w:sz="0" w:space="0" w:color="auto"/>
            <w:left w:val="none" w:sz="0" w:space="0" w:color="auto"/>
            <w:bottom w:val="none" w:sz="0" w:space="0" w:color="auto"/>
            <w:right w:val="none" w:sz="0" w:space="0" w:color="auto"/>
          </w:divBdr>
          <w:divsChild>
            <w:div w:id="730468030">
              <w:marLeft w:val="0"/>
              <w:marRight w:val="0"/>
              <w:marTop w:val="0"/>
              <w:marBottom w:val="0"/>
              <w:divBdr>
                <w:top w:val="none" w:sz="0" w:space="0" w:color="auto"/>
                <w:left w:val="none" w:sz="0" w:space="0" w:color="auto"/>
                <w:bottom w:val="none" w:sz="0" w:space="0" w:color="auto"/>
                <w:right w:val="none" w:sz="0" w:space="0" w:color="auto"/>
              </w:divBdr>
            </w:div>
          </w:divsChild>
        </w:div>
        <w:div w:id="1724787648">
          <w:marLeft w:val="0"/>
          <w:marRight w:val="0"/>
          <w:marTop w:val="420"/>
          <w:marBottom w:val="0"/>
          <w:divBdr>
            <w:top w:val="none" w:sz="0" w:space="0" w:color="auto"/>
            <w:left w:val="none" w:sz="0" w:space="0" w:color="auto"/>
            <w:bottom w:val="none" w:sz="0" w:space="0" w:color="auto"/>
            <w:right w:val="none" w:sz="0" w:space="0" w:color="auto"/>
          </w:divBdr>
        </w:div>
        <w:div w:id="213080620">
          <w:marLeft w:val="0"/>
          <w:marRight w:val="0"/>
          <w:marTop w:val="360"/>
          <w:marBottom w:val="0"/>
          <w:divBdr>
            <w:top w:val="none" w:sz="0" w:space="0" w:color="auto"/>
            <w:left w:val="none" w:sz="0" w:space="0" w:color="auto"/>
            <w:bottom w:val="none" w:sz="0" w:space="0" w:color="auto"/>
            <w:right w:val="none" w:sz="0" w:space="0" w:color="auto"/>
          </w:divBdr>
        </w:div>
        <w:div w:id="1712606551">
          <w:marLeft w:val="0"/>
          <w:marRight w:val="0"/>
          <w:marTop w:val="360"/>
          <w:marBottom w:val="0"/>
          <w:divBdr>
            <w:top w:val="none" w:sz="0" w:space="0" w:color="auto"/>
            <w:left w:val="none" w:sz="0" w:space="0" w:color="auto"/>
            <w:bottom w:val="none" w:sz="0" w:space="0" w:color="auto"/>
            <w:right w:val="none" w:sz="0" w:space="0" w:color="auto"/>
          </w:divBdr>
        </w:div>
        <w:div w:id="646470878">
          <w:marLeft w:val="0"/>
          <w:marRight w:val="0"/>
          <w:marTop w:val="360"/>
          <w:marBottom w:val="0"/>
          <w:divBdr>
            <w:top w:val="none" w:sz="0" w:space="0" w:color="auto"/>
            <w:left w:val="none" w:sz="0" w:space="0" w:color="auto"/>
            <w:bottom w:val="none" w:sz="0" w:space="0" w:color="auto"/>
            <w:right w:val="none" w:sz="0" w:space="0" w:color="auto"/>
          </w:divBdr>
        </w:div>
        <w:div w:id="1397581093">
          <w:marLeft w:val="0"/>
          <w:marRight w:val="0"/>
          <w:marTop w:val="360"/>
          <w:marBottom w:val="0"/>
          <w:divBdr>
            <w:top w:val="none" w:sz="0" w:space="0" w:color="auto"/>
            <w:left w:val="none" w:sz="0" w:space="0" w:color="auto"/>
            <w:bottom w:val="none" w:sz="0" w:space="0" w:color="auto"/>
            <w:right w:val="none" w:sz="0" w:space="0" w:color="auto"/>
          </w:divBdr>
        </w:div>
        <w:div w:id="1674256795">
          <w:marLeft w:val="0"/>
          <w:marRight w:val="0"/>
          <w:marTop w:val="360"/>
          <w:marBottom w:val="0"/>
          <w:divBdr>
            <w:top w:val="none" w:sz="0" w:space="0" w:color="auto"/>
            <w:left w:val="none" w:sz="0" w:space="0" w:color="auto"/>
            <w:bottom w:val="none" w:sz="0" w:space="0" w:color="auto"/>
            <w:right w:val="none" w:sz="0" w:space="0" w:color="auto"/>
          </w:divBdr>
        </w:div>
        <w:div w:id="1521703704">
          <w:marLeft w:val="0"/>
          <w:marRight w:val="0"/>
          <w:marTop w:val="360"/>
          <w:marBottom w:val="0"/>
          <w:divBdr>
            <w:top w:val="none" w:sz="0" w:space="0" w:color="auto"/>
            <w:left w:val="none" w:sz="0" w:space="0" w:color="auto"/>
            <w:bottom w:val="none" w:sz="0" w:space="0" w:color="auto"/>
            <w:right w:val="none" w:sz="0" w:space="0" w:color="auto"/>
          </w:divBdr>
        </w:div>
        <w:div w:id="1173379146">
          <w:marLeft w:val="0"/>
          <w:marRight w:val="0"/>
          <w:marTop w:val="360"/>
          <w:marBottom w:val="0"/>
          <w:divBdr>
            <w:top w:val="none" w:sz="0" w:space="0" w:color="auto"/>
            <w:left w:val="none" w:sz="0" w:space="0" w:color="auto"/>
            <w:bottom w:val="none" w:sz="0" w:space="0" w:color="auto"/>
            <w:right w:val="none" w:sz="0" w:space="0" w:color="auto"/>
          </w:divBdr>
        </w:div>
        <w:div w:id="908660888">
          <w:marLeft w:val="0"/>
          <w:marRight w:val="0"/>
          <w:marTop w:val="360"/>
          <w:marBottom w:val="0"/>
          <w:divBdr>
            <w:top w:val="none" w:sz="0" w:space="0" w:color="auto"/>
            <w:left w:val="none" w:sz="0" w:space="0" w:color="auto"/>
            <w:bottom w:val="none" w:sz="0" w:space="0" w:color="auto"/>
            <w:right w:val="none" w:sz="0" w:space="0" w:color="auto"/>
          </w:divBdr>
        </w:div>
        <w:div w:id="581989377">
          <w:marLeft w:val="0"/>
          <w:marRight w:val="0"/>
          <w:marTop w:val="360"/>
          <w:marBottom w:val="0"/>
          <w:divBdr>
            <w:top w:val="none" w:sz="0" w:space="0" w:color="auto"/>
            <w:left w:val="none" w:sz="0" w:space="0" w:color="auto"/>
            <w:bottom w:val="none" w:sz="0" w:space="0" w:color="auto"/>
            <w:right w:val="none" w:sz="0" w:space="0" w:color="auto"/>
          </w:divBdr>
        </w:div>
        <w:div w:id="2079595455">
          <w:marLeft w:val="0"/>
          <w:marRight w:val="0"/>
          <w:marTop w:val="360"/>
          <w:marBottom w:val="0"/>
          <w:divBdr>
            <w:top w:val="none" w:sz="0" w:space="0" w:color="auto"/>
            <w:left w:val="none" w:sz="0" w:space="0" w:color="auto"/>
            <w:bottom w:val="none" w:sz="0" w:space="0" w:color="auto"/>
            <w:right w:val="none" w:sz="0" w:space="0" w:color="auto"/>
          </w:divBdr>
        </w:div>
        <w:div w:id="864753316">
          <w:marLeft w:val="0"/>
          <w:marRight w:val="0"/>
          <w:marTop w:val="330"/>
          <w:marBottom w:val="0"/>
          <w:divBdr>
            <w:top w:val="none" w:sz="0" w:space="0" w:color="auto"/>
            <w:left w:val="none" w:sz="0" w:space="0" w:color="auto"/>
            <w:bottom w:val="none" w:sz="0" w:space="0" w:color="auto"/>
            <w:right w:val="none" w:sz="0" w:space="0" w:color="auto"/>
          </w:divBdr>
          <w:divsChild>
            <w:div w:id="41634666">
              <w:marLeft w:val="0"/>
              <w:marRight w:val="0"/>
              <w:marTop w:val="0"/>
              <w:marBottom w:val="0"/>
              <w:divBdr>
                <w:top w:val="none" w:sz="0" w:space="0" w:color="auto"/>
                <w:left w:val="none" w:sz="0" w:space="0" w:color="auto"/>
                <w:bottom w:val="none" w:sz="0" w:space="0" w:color="auto"/>
                <w:right w:val="none" w:sz="0" w:space="0" w:color="auto"/>
              </w:divBdr>
            </w:div>
          </w:divsChild>
        </w:div>
        <w:div w:id="816922000">
          <w:marLeft w:val="0"/>
          <w:marRight w:val="0"/>
          <w:marTop w:val="420"/>
          <w:marBottom w:val="0"/>
          <w:divBdr>
            <w:top w:val="none" w:sz="0" w:space="0" w:color="auto"/>
            <w:left w:val="none" w:sz="0" w:space="0" w:color="auto"/>
            <w:bottom w:val="none" w:sz="0" w:space="0" w:color="auto"/>
            <w:right w:val="none" w:sz="0" w:space="0" w:color="auto"/>
          </w:divBdr>
        </w:div>
        <w:div w:id="1298149909">
          <w:marLeft w:val="0"/>
          <w:marRight w:val="0"/>
          <w:marTop w:val="360"/>
          <w:marBottom w:val="0"/>
          <w:divBdr>
            <w:top w:val="none" w:sz="0" w:space="0" w:color="auto"/>
            <w:left w:val="none" w:sz="0" w:space="0" w:color="auto"/>
            <w:bottom w:val="none" w:sz="0" w:space="0" w:color="auto"/>
            <w:right w:val="none" w:sz="0" w:space="0" w:color="auto"/>
          </w:divBdr>
        </w:div>
        <w:div w:id="1822692087">
          <w:marLeft w:val="0"/>
          <w:marRight w:val="0"/>
          <w:marTop w:val="360"/>
          <w:marBottom w:val="0"/>
          <w:divBdr>
            <w:top w:val="none" w:sz="0" w:space="0" w:color="auto"/>
            <w:left w:val="none" w:sz="0" w:space="0" w:color="auto"/>
            <w:bottom w:val="none" w:sz="0" w:space="0" w:color="auto"/>
            <w:right w:val="none" w:sz="0" w:space="0" w:color="auto"/>
          </w:divBdr>
        </w:div>
        <w:div w:id="667098333">
          <w:marLeft w:val="0"/>
          <w:marRight w:val="0"/>
          <w:marTop w:val="360"/>
          <w:marBottom w:val="0"/>
          <w:divBdr>
            <w:top w:val="none" w:sz="0" w:space="0" w:color="auto"/>
            <w:left w:val="none" w:sz="0" w:space="0" w:color="auto"/>
            <w:bottom w:val="none" w:sz="0" w:space="0" w:color="auto"/>
            <w:right w:val="none" w:sz="0" w:space="0" w:color="auto"/>
          </w:divBdr>
        </w:div>
        <w:div w:id="1699576216">
          <w:marLeft w:val="0"/>
          <w:marRight w:val="0"/>
          <w:marTop w:val="360"/>
          <w:marBottom w:val="0"/>
          <w:divBdr>
            <w:top w:val="none" w:sz="0" w:space="0" w:color="auto"/>
            <w:left w:val="none" w:sz="0" w:space="0" w:color="auto"/>
            <w:bottom w:val="none" w:sz="0" w:space="0" w:color="auto"/>
            <w:right w:val="none" w:sz="0" w:space="0" w:color="auto"/>
          </w:divBdr>
        </w:div>
        <w:div w:id="1815756062">
          <w:marLeft w:val="0"/>
          <w:marRight w:val="0"/>
          <w:marTop w:val="360"/>
          <w:marBottom w:val="0"/>
          <w:divBdr>
            <w:top w:val="none" w:sz="0" w:space="0" w:color="auto"/>
            <w:left w:val="none" w:sz="0" w:space="0" w:color="auto"/>
            <w:bottom w:val="none" w:sz="0" w:space="0" w:color="auto"/>
            <w:right w:val="none" w:sz="0" w:space="0" w:color="auto"/>
          </w:divBdr>
        </w:div>
        <w:div w:id="1132138777">
          <w:marLeft w:val="0"/>
          <w:marRight w:val="0"/>
          <w:marTop w:val="360"/>
          <w:marBottom w:val="0"/>
          <w:divBdr>
            <w:top w:val="none" w:sz="0" w:space="0" w:color="auto"/>
            <w:left w:val="none" w:sz="0" w:space="0" w:color="auto"/>
            <w:bottom w:val="none" w:sz="0" w:space="0" w:color="auto"/>
            <w:right w:val="none" w:sz="0" w:space="0" w:color="auto"/>
          </w:divBdr>
        </w:div>
        <w:div w:id="1914196723">
          <w:marLeft w:val="0"/>
          <w:marRight w:val="0"/>
          <w:marTop w:val="360"/>
          <w:marBottom w:val="0"/>
          <w:divBdr>
            <w:top w:val="none" w:sz="0" w:space="0" w:color="auto"/>
            <w:left w:val="none" w:sz="0" w:space="0" w:color="auto"/>
            <w:bottom w:val="none" w:sz="0" w:space="0" w:color="auto"/>
            <w:right w:val="none" w:sz="0" w:space="0" w:color="auto"/>
          </w:divBdr>
        </w:div>
        <w:div w:id="1286502055">
          <w:marLeft w:val="0"/>
          <w:marRight w:val="0"/>
          <w:marTop w:val="360"/>
          <w:marBottom w:val="0"/>
          <w:divBdr>
            <w:top w:val="none" w:sz="0" w:space="0" w:color="auto"/>
            <w:left w:val="none" w:sz="0" w:space="0" w:color="auto"/>
            <w:bottom w:val="none" w:sz="0" w:space="0" w:color="auto"/>
            <w:right w:val="none" w:sz="0" w:space="0" w:color="auto"/>
          </w:divBdr>
        </w:div>
        <w:div w:id="536161069">
          <w:marLeft w:val="0"/>
          <w:marRight w:val="0"/>
          <w:marTop w:val="360"/>
          <w:marBottom w:val="0"/>
          <w:divBdr>
            <w:top w:val="none" w:sz="0" w:space="0" w:color="auto"/>
            <w:left w:val="none" w:sz="0" w:space="0" w:color="auto"/>
            <w:bottom w:val="none" w:sz="0" w:space="0" w:color="auto"/>
            <w:right w:val="none" w:sz="0" w:space="0" w:color="auto"/>
          </w:divBdr>
        </w:div>
        <w:div w:id="1845239480">
          <w:marLeft w:val="0"/>
          <w:marRight w:val="0"/>
          <w:marTop w:val="360"/>
          <w:marBottom w:val="0"/>
          <w:divBdr>
            <w:top w:val="none" w:sz="0" w:space="0" w:color="auto"/>
            <w:left w:val="none" w:sz="0" w:space="0" w:color="auto"/>
            <w:bottom w:val="none" w:sz="0" w:space="0" w:color="auto"/>
            <w:right w:val="none" w:sz="0" w:space="0" w:color="auto"/>
          </w:divBdr>
        </w:div>
        <w:div w:id="482620540">
          <w:marLeft w:val="0"/>
          <w:marRight w:val="0"/>
          <w:marTop w:val="360"/>
          <w:marBottom w:val="0"/>
          <w:divBdr>
            <w:top w:val="none" w:sz="0" w:space="0" w:color="auto"/>
            <w:left w:val="none" w:sz="0" w:space="0" w:color="auto"/>
            <w:bottom w:val="none" w:sz="0" w:space="0" w:color="auto"/>
            <w:right w:val="none" w:sz="0" w:space="0" w:color="auto"/>
          </w:divBdr>
        </w:div>
        <w:div w:id="168102872">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1</cp:revision>
  <dcterms:created xsi:type="dcterms:W3CDTF">2023-11-14T13:36:00Z</dcterms:created>
  <dcterms:modified xsi:type="dcterms:W3CDTF">2023-11-14T13:37:00Z</dcterms:modified>
</cp:coreProperties>
</file>